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41213339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4"/>
        </w:rPr>
      </w:sdtEndPr>
      <w:sdtContent>
        <w:p w14:paraId="03F78FEA" w14:textId="161D5116" w:rsidR="00C54D4D" w:rsidRPr="00034C3C" w:rsidRDefault="003F3144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E72E563" wp14:editId="042A004D">
                    <wp:simplePos x="0" y="0"/>
                    <wp:positionH relativeFrom="page">
                      <wp:posOffset>-190500</wp:posOffset>
                    </wp:positionH>
                    <wp:positionV relativeFrom="topMargin">
                      <wp:posOffset>-571500</wp:posOffset>
                    </wp:positionV>
                    <wp:extent cx="8161020" cy="701040"/>
                    <wp:effectExtent l="0" t="0" r="28575" b="22860"/>
                    <wp:wrapNone/>
                    <wp:docPr id="14" name="Rec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7010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4B8532" id="Rectângulo 3" o:spid="_x0000_s1026" style="position:absolute;margin-left:-15pt;margin-top:-45pt;width:642.6pt;height:55.2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" o:allowincell="f" fillcolor="#92cddc [1944]" strokecolor="#4f81bd [3204]">
                    <w10:wrap anchorx="page" anchory="margin"/>
                  </v:rect>
                </w:pict>
              </mc:Fallback>
            </mc:AlternateContent>
          </w:r>
          <w:r w:rsidR="000A19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9D73FFF" wp14:editId="3452B24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FAD3216" id="Rectâ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iCLQIAAEEEAAAOAAAAZHJzL2Uyb0RvYy54bWysU1Fu2zAM/R+wOwj6X+wEcdcacYoiXYYB&#10;3Vas2wEUWbaFyaJGKXGy4+wq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CwhIgi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A19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E85178" wp14:editId="1351A33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89EBF8D" id="Rectângulo 4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J2LgIAAEEEAAAOAAAAZHJzL2Uyb0RvYy54bWysU1GO0zAQ/UfiDpb/adKqXdqo6WrVpQhp&#10;gRULB3AdJ7FwPGbsNi3H4Sp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PGvQnY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Calibri" w:eastAsia="MS Gothic" w:hAnsi="Calibri"/>
              <w:b/>
              <w:color w:val="31849B" w:themeColor="accent5" w:themeShade="BF"/>
              <w:sz w:val="28"/>
              <w:szCs w:val="28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6F61C2B" w14:textId="4C3DAAA5" w:rsidR="005A5880" w:rsidRPr="00A633CA" w:rsidRDefault="003F3144" w:rsidP="00A633CA">
              <w:pPr>
                <w:pStyle w:val="SemEspaamento"/>
                <w:jc w:val="both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 w:rsidRPr="00A633CA">
                <w:rPr>
                  <w:rFonts w:ascii="Calibri" w:eastAsia="MS Gothic" w:hAnsi="Calibri"/>
                  <w:b/>
                  <w:color w:val="31849B" w:themeColor="accent5" w:themeShade="BF"/>
                  <w:sz w:val="28"/>
                  <w:szCs w:val="28"/>
                </w:rPr>
                <w:t>Sociedade Portuguesa de Oxigénio-Ozonoterapia e Medicina Regenerativa</w:t>
              </w:r>
            </w:p>
          </w:sdtContent>
        </w:sdt>
        <w:p w14:paraId="5C7885E3" w14:textId="77777777" w:rsidR="00295B37" w:rsidRPr="00A633CA" w:rsidRDefault="00295B37" w:rsidP="00A633CA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p w14:paraId="6841CDA0" w14:textId="6D2063D3" w:rsidR="005A5880" w:rsidRPr="00A61108" w:rsidRDefault="00E53ABF" w:rsidP="00A633CA">
          <w:pPr>
            <w:pStyle w:val="SemEspaamento"/>
            <w:jc w:val="center"/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</w:pPr>
          <w:r w:rsidRPr="00A61108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>II</w:t>
          </w:r>
          <w:r w:rsidR="00C442FF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>I</w:t>
          </w:r>
          <w:r w:rsidRPr="00A61108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 xml:space="preserve"> </w:t>
          </w:r>
          <w:r w:rsidR="005A5880" w:rsidRPr="00A61108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>CURSO TEÓRICO-</w:t>
          </w:r>
          <w:r w:rsidRPr="00A61108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>PRÁTICO</w:t>
          </w:r>
          <w:r w:rsidR="008B1BE1" w:rsidRPr="00A61108">
            <w:rPr>
              <w:rFonts w:asciiTheme="majorHAnsi" w:eastAsiaTheme="majorEastAsia" w:hAnsiTheme="majorHAnsi" w:cstheme="majorBidi"/>
              <w:b/>
              <w:i/>
              <w:sz w:val="28"/>
              <w:szCs w:val="28"/>
            </w:rPr>
            <w:t xml:space="preserve"> BÁSICO DE OZONOTERPIA</w:t>
          </w:r>
        </w:p>
        <w:p w14:paraId="3D5B297E" w14:textId="168D67C6" w:rsidR="005A5880" w:rsidRDefault="008B1BE1" w:rsidP="00A633CA">
          <w:pPr>
            <w:pStyle w:val="SemEspaamento"/>
            <w:jc w:val="center"/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</w:pPr>
          <w:r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>19</w:t>
          </w:r>
          <w:r w:rsidR="001B1BBB" w:rsidRPr="009D4C46"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 xml:space="preserve"> de</w:t>
          </w:r>
          <w:r w:rsidR="00E53ABF" w:rsidRPr="009D4C46"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 xml:space="preserve"> maio de 201</w:t>
          </w:r>
          <w:r w:rsidR="00295B37"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>8</w:t>
          </w:r>
          <w:r w:rsidR="005A5880" w:rsidRPr="009D4C46"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 xml:space="preserve"> em </w:t>
          </w:r>
          <w:r w:rsidR="00464E87">
            <w:rPr>
              <w:rFonts w:asciiTheme="majorHAnsi" w:hAnsiTheme="majorHAnsi" w:cstheme="majorHAnsi"/>
              <w:b/>
              <w:color w:val="000000" w:themeColor="text1"/>
              <w:sz w:val="28"/>
              <w:szCs w:val="28"/>
            </w:rPr>
            <w:t>Sesimbra</w:t>
          </w:r>
        </w:p>
        <w:p w14:paraId="383597BC" w14:textId="77777777" w:rsidR="007D4C4C" w:rsidRDefault="007D4C4C" w:rsidP="007D4C4C">
          <w:pPr>
            <w:jc w:val="center"/>
            <w:rPr>
              <w:rFonts w:ascii="Helvetica" w:hAnsi="Helvetica" w:cs="Helvetica"/>
              <w:b/>
              <w:noProof/>
              <w:color w:val="002060"/>
              <w:sz w:val="28"/>
              <w:szCs w:val="28"/>
              <w:lang w:val="en-US"/>
            </w:rPr>
          </w:pPr>
        </w:p>
        <w:p w14:paraId="7B0AEB8C" w14:textId="4C372182" w:rsidR="007D4C4C" w:rsidRPr="009272E4" w:rsidRDefault="007D4C4C" w:rsidP="007D4C4C">
          <w:pPr>
            <w:jc w:val="center"/>
            <w:rPr>
              <w:rFonts w:ascii="Helvetica" w:hAnsi="Helvetica" w:cs="Helvetica"/>
              <w:b/>
              <w:i/>
              <w:noProof/>
              <w:color w:val="31849B" w:themeColor="accent5" w:themeShade="BF"/>
              <w:sz w:val="28"/>
              <w:szCs w:val="28"/>
              <w:lang w:val="en-US"/>
            </w:rPr>
          </w:pPr>
          <w:r w:rsidRPr="00977351">
            <w:rPr>
              <w:rFonts w:ascii="Helvetica" w:hAnsi="Helvetica" w:cs="Helvetica"/>
              <w:b/>
              <w:i/>
              <w:noProof/>
              <w:color w:val="31849B" w:themeColor="accent5" w:themeShade="BF"/>
              <w:sz w:val="28"/>
              <w:szCs w:val="28"/>
              <w:lang w:val="en-US"/>
            </w:rPr>
            <w:t>Programa</w:t>
          </w:r>
          <w:r w:rsidRPr="009272E4">
            <w:rPr>
              <w:rFonts w:ascii="Helvetica" w:hAnsi="Helvetica" w:cs="Helvetica"/>
              <w:b/>
              <w:i/>
              <w:noProof/>
              <w:color w:val="31849B" w:themeColor="accent5" w:themeShade="BF"/>
              <w:sz w:val="28"/>
              <w:szCs w:val="28"/>
              <w:lang w:val="en-US"/>
            </w:rPr>
            <w:t xml:space="preserve"> </w: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id w:val="-109211755"/>
            <w:docPartObj>
              <w:docPartGallery w:val="Cover Pages"/>
              <w:docPartUnique/>
            </w:docPartObj>
          </w:sdtPr>
          <w:sdtEndPr>
            <w:rPr>
              <w:rFonts w:ascii="Verdana" w:eastAsiaTheme="minorEastAsia" w:hAnsi="Verdana" w:cstheme="minorBidi"/>
              <w:color w:val="31849B" w:themeColor="accent5" w:themeShade="BF"/>
              <w:sz w:val="22"/>
              <w:szCs w:val="22"/>
            </w:rPr>
          </w:sdtEndPr>
          <w:sdtContent>
            <w:p w14:paraId="25DE76DC" w14:textId="07DEF0DE" w:rsidR="00205E88" w:rsidRPr="00205E88" w:rsidRDefault="00205E88" w:rsidP="00205E88">
              <w:pPr>
                <w:pStyle w:val="SemEspaamento"/>
                <w:tabs>
                  <w:tab w:val="center" w:pos="4390"/>
                </w:tabs>
                <w:rPr>
                  <w:rFonts w:asciiTheme="majorHAnsi" w:eastAsiaTheme="majorEastAsia" w:hAnsiTheme="majorHAnsi" w:cstheme="majorBidi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73E52850" wp14:editId="39486F16">
                        <wp:simplePos x="0" y="0"/>
                        <wp:positionH relativeFrom="page">
                          <wp:posOffset>-190500</wp:posOffset>
                        </wp:positionH>
                        <wp:positionV relativeFrom="topMargin">
                          <wp:posOffset>-571500</wp:posOffset>
                        </wp:positionV>
                        <wp:extent cx="8161020" cy="701040"/>
                        <wp:effectExtent l="0" t="0" r="28575" b="22860"/>
                        <wp:wrapNone/>
                        <wp:docPr id="2" name="Rectâ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61020" cy="70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>
                                    <a:lumMod val="60000"/>
                                    <a:lumOff val="40000"/>
                                  </a:srgbClr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C6BA577" id="Rectângulo 3" o:spid="_x0000_s1026" style="position:absolute;margin-left:-15pt;margin-top:-45pt;width:642.6pt;height:55.2pt;z-index:25166540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" o:allowincell="f" fillcolor="#93cddd" strokecolor="#4f81bd">
                        <w10:wrap anchorx="page" anchory="margin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0" allowOverlap="1" wp14:anchorId="2ADA79BB" wp14:editId="1A7CD38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4" name="Rectângul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5A8955D2" id="Rectângulo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0" allowOverlap="1" wp14:anchorId="41CAA3CD" wp14:editId="15FAC232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5" name="Rectângulo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>
                    <w:pict>
                      <v:rect w14:anchorId="3EC068CD" id="Rectângulo 4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" o:allowincell="f" strokecolor="#4f81bd">
                        <w10:wrap anchorx="margin" anchory="page"/>
                      </v:rect>
                    </w:pict>
                  </mc:Fallback>
                </mc:AlternateConten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eastAsia="en-US"/>
                </w:rPr>
                <w:tab/>
              </w:r>
            </w:p>
            <w:p w14:paraId="6DAEB48D" w14:textId="699DAD22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08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:30h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- Abertura do Secretariado / Entrega de Pastas            </w:t>
              </w:r>
            </w:p>
            <w:p w14:paraId="625187BF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6CD19468" w14:textId="6107EB68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9:00h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– História e Principios Básicos da Ozonoterpia</w:t>
              </w:r>
            </w:p>
            <w:p w14:paraId="3F375ACF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 xml:space="preserve">Dr. João Gonçalves </w:t>
              </w:r>
            </w:p>
            <w:p w14:paraId="49A388F2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21C98C46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BE4174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09:45h</w:t>
              </w: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– Princípios Bio-Bioquímicos da Ozonoterapia</w:t>
              </w:r>
            </w:p>
            <w:p w14:paraId="4C172389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>Dr. Sérgio Fig</w:t>
              </w:r>
              <w:r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>í</w:t>
              </w:r>
              <w:r w:rsidRPr="005E3D6E"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 xml:space="preserve">ni </w:t>
              </w:r>
            </w:p>
            <w:p w14:paraId="2EBB0AE6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589DE202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1</w:t>
              </w: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:</w:t>
              </w: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3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0h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– Coffe Break</w:t>
              </w:r>
            </w:p>
            <w:p w14:paraId="3BF4595E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2815418B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11:</w:t>
              </w: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0h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– Normas de Implementação, Tipos de ger</w:t>
              </w:r>
              <w:r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a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dores Médicos, Doses e Protocolos Terapeuticos da Ozonoterapia </w:t>
              </w:r>
            </w:p>
            <w:p w14:paraId="52803588" w14:textId="77777777" w:rsidR="00205E88" w:rsidRDefault="00205E88" w:rsidP="00205E88">
              <w:pPr>
                <w:jc w:val="both"/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>Enf. Paulo Rocha</w:t>
              </w:r>
            </w:p>
            <w:p w14:paraId="1B92798D" w14:textId="77777777" w:rsidR="00205E88" w:rsidRDefault="00205E88" w:rsidP="00205E88">
              <w:pPr>
                <w:jc w:val="both"/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</w:pPr>
            </w:p>
            <w:p w14:paraId="5D4DD336" w14:textId="77777777" w:rsidR="00205E88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bookmarkStart w:id="0" w:name="_GoBack"/>
              <w:r w:rsidRPr="00262750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11.45h</w:t>
              </w:r>
              <w:bookmarkEnd w:id="0"/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–</w:t>
              </w:r>
              <w:r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BE4174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Ozonoterapia em Veterinária</w:t>
              </w:r>
            </w:p>
            <w:p w14:paraId="0DACB947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</w:pPr>
              <w:r>
                <w:rPr>
                  <w:rFonts w:ascii="Helvetica" w:hAnsi="Helvetica" w:cs="Helvetica"/>
                  <w:b/>
                  <w:i/>
                  <w:noProof/>
                  <w:sz w:val="28"/>
                  <w:szCs w:val="28"/>
                  <w:lang w:val="en-US"/>
                </w:rPr>
                <w:t>Dr. Manuel Lamas</w:t>
              </w:r>
            </w:p>
            <w:p w14:paraId="364C9988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33AACDD9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Discussão </w:t>
              </w:r>
            </w:p>
            <w:p w14:paraId="3AA7D6B3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53E454D6" w14:textId="77777777" w:rsidR="00205E88" w:rsidRPr="00A633CA" w:rsidRDefault="00205E88" w:rsidP="00205E88">
              <w:pPr>
                <w:jc w:val="both"/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13:</w:t>
              </w:r>
              <w:r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0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 xml:space="preserve">0h 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–</w:t>
              </w: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 xml:space="preserve"> </w:t>
              </w:r>
              <w:r w:rsidRPr="00BE4174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Almoço </w:t>
              </w:r>
            </w:p>
            <w:p w14:paraId="79977E57" w14:textId="77777777" w:rsidR="00205E88" w:rsidRPr="005E3D6E" w:rsidRDefault="00205E88" w:rsidP="00205E88">
              <w:pPr>
                <w:rPr>
                  <w:rFonts w:ascii="Helvetica" w:hAnsi="Helvetica" w:cs="Helvetica"/>
                  <w:noProof/>
                  <w:sz w:val="28"/>
                  <w:szCs w:val="28"/>
                  <w:u w:val="single"/>
                  <w:lang w:val="en-US"/>
                </w:rPr>
              </w:pPr>
            </w:p>
            <w:p w14:paraId="43D6BF53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b/>
                  <w:noProof/>
                  <w:sz w:val="28"/>
                  <w:szCs w:val="28"/>
                  <w:lang w:val="en-US"/>
                </w:rPr>
                <w:t>14:00h</w:t>
              </w: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 xml:space="preserve"> – C</w:t>
              </w:r>
              <w:r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urso Prático</w:t>
              </w:r>
            </w:p>
            <w:p w14:paraId="2076A666" w14:textId="77777777" w:rsidR="00205E88" w:rsidRPr="005E3D6E" w:rsidRDefault="00205E88" w:rsidP="00205E88">
              <w:pPr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</w:p>
            <w:p w14:paraId="02DA6954" w14:textId="77777777" w:rsidR="00205E88" w:rsidRPr="005E3D6E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Auto-Hemoterápia Maior</w:t>
              </w:r>
            </w:p>
            <w:p w14:paraId="10077FEE" w14:textId="77777777" w:rsidR="00205E88" w:rsidRPr="005E3D6E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Auto-Hemoterápia Menor</w:t>
              </w:r>
            </w:p>
            <w:p w14:paraId="0AC37AB9" w14:textId="77777777" w:rsidR="00205E88" w:rsidRPr="005E3D6E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Administração Rectal</w:t>
              </w:r>
            </w:p>
            <w:p w14:paraId="0847CA9A" w14:textId="77777777" w:rsidR="00205E88" w:rsidRPr="005E3D6E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Infiltrações Articulares</w:t>
              </w:r>
            </w:p>
            <w:p w14:paraId="45341CAF" w14:textId="77777777" w:rsidR="00205E88" w:rsidRPr="005E3D6E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Bolsoterapia</w:t>
              </w:r>
            </w:p>
            <w:p w14:paraId="7B3D3BE3" w14:textId="77777777" w:rsidR="00205E88" w:rsidRPr="00BE4174" w:rsidRDefault="00205E88" w:rsidP="00205E88">
              <w:pPr>
                <w:pStyle w:val="PargrafodaLista"/>
                <w:numPr>
                  <w:ilvl w:val="0"/>
                  <w:numId w:val="2"/>
                </w:numPr>
                <w:spacing w:line="360" w:lineRule="auto"/>
                <w:jc w:val="both"/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</w:pPr>
              <w:r w:rsidRPr="005E3D6E">
                <w:rPr>
                  <w:rFonts w:ascii="Helvetica" w:hAnsi="Helvetica" w:cs="Helvetica"/>
                  <w:noProof/>
                  <w:sz w:val="28"/>
                  <w:szCs w:val="28"/>
                  <w:lang w:val="en-US"/>
                </w:rPr>
                <w:t>Outras Aplicação de Ozono</w:t>
              </w:r>
            </w:p>
            <w:p w14:paraId="3FC13D73" w14:textId="6D16D177" w:rsidR="00C5353D" w:rsidRPr="00205E88" w:rsidRDefault="00205E88" w:rsidP="00205E88">
              <w:pPr>
                <w:spacing w:line="360" w:lineRule="auto"/>
                <w:jc w:val="both"/>
                <w:rPr>
                  <w:rFonts w:ascii="Helvetica" w:hAnsi="Helvetica" w:cs="Helvetica"/>
                  <w:b/>
                  <w:i/>
                  <w:noProof/>
                  <w:color w:val="31849B" w:themeColor="accent5" w:themeShade="BF"/>
                  <w:sz w:val="28"/>
                  <w:szCs w:val="28"/>
                  <w:lang w:val="en-US"/>
                </w:rPr>
              </w:pPr>
              <w:r w:rsidRPr="00BF468C">
                <w:rPr>
                  <w:rFonts w:ascii="Helvetica" w:hAnsi="Helvetica" w:cs="Helvetica"/>
                  <w:b/>
                  <w:i/>
                  <w:noProof/>
                  <w:color w:val="31849B" w:themeColor="accent5" w:themeShade="BF"/>
                  <w:sz w:val="28"/>
                  <w:szCs w:val="28"/>
                  <w:lang w:val="en-US"/>
                </w:rPr>
                <w:t>Entrega dos Certificado</w:t>
              </w:r>
              <w:r>
                <w:rPr>
                  <w:rFonts w:ascii="Helvetica" w:hAnsi="Helvetica" w:cs="Helvetica"/>
                  <w:b/>
                  <w:i/>
                  <w:noProof/>
                  <w:color w:val="31849B" w:themeColor="accent5" w:themeShade="BF"/>
                  <w:sz w:val="28"/>
                  <w:szCs w:val="28"/>
                  <w:lang w:val="en-US"/>
                </w:rPr>
                <w:t>s</w:t>
              </w:r>
            </w:p>
          </w:sdtContent>
        </w:sdt>
      </w:sdtContent>
    </w:sdt>
    <w:p w14:paraId="6EC9EC77" w14:textId="77777777" w:rsidR="00CC207F" w:rsidRPr="009272E4" w:rsidRDefault="00CC207F" w:rsidP="00CC207F">
      <w:pPr>
        <w:pStyle w:val="SemEspaamento"/>
        <w:jc w:val="center"/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</w:pPr>
    </w:p>
    <w:p w14:paraId="445580B2" w14:textId="5C1A0F4D" w:rsidR="00CC207F" w:rsidRPr="00977351" w:rsidRDefault="00CC207F" w:rsidP="00CC207F">
      <w:pPr>
        <w:pStyle w:val="SemEspaamento"/>
        <w:jc w:val="center"/>
        <w:rPr>
          <w:rFonts w:asciiTheme="majorHAnsi" w:eastAsiaTheme="majorEastAsia" w:hAnsiTheme="majorHAnsi" w:cstheme="majorBidi"/>
          <w:b/>
          <w:color w:val="31849B" w:themeColor="accent5" w:themeShade="BF"/>
          <w:sz w:val="28"/>
          <w:szCs w:val="28"/>
        </w:rPr>
      </w:pPr>
      <w:r w:rsidRPr="00977351">
        <w:rPr>
          <w:rFonts w:asciiTheme="majorHAnsi" w:eastAsiaTheme="majorEastAsia" w:hAnsiTheme="majorHAnsi" w:cstheme="majorBidi"/>
          <w:b/>
          <w:color w:val="31849B" w:themeColor="accent5" w:themeShade="BF"/>
          <w:sz w:val="28"/>
          <w:szCs w:val="28"/>
        </w:rPr>
        <w:t>FICHA DE INSCRIÇÃO</w:t>
      </w:r>
    </w:p>
    <w:p w14:paraId="1F371857" w14:textId="77777777" w:rsidR="00CC207F" w:rsidRPr="00D45AA6" w:rsidRDefault="00CC207F" w:rsidP="00CC207F">
      <w:pPr>
        <w:pStyle w:val="SemEspaamento"/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</w:p>
    <w:p w14:paraId="1FAD75C2" w14:textId="77777777" w:rsidR="00CC207F" w:rsidRPr="0097372B" w:rsidRDefault="00CC207F" w:rsidP="00CC207F">
      <w:pPr>
        <w:pStyle w:val="SemEspaamento"/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</w:pPr>
      <w:r w:rsidRPr="0097372B"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  <w:t>III CURSO TEÓRICO-PRÁTICO BÁSICO DE OZONOTERPIA</w:t>
      </w:r>
    </w:p>
    <w:p w14:paraId="5C8B5723" w14:textId="77777777" w:rsidR="00CC207F" w:rsidRPr="0097372B" w:rsidRDefault="00CC207F" w:rsidP="00CC207F">
      <w:pPr>
        <w:pStyle w:val="SemEspaamen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97372B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 xml:space="preserve">19 de maio de 2018 em </w:t>
      </w:r>
      <w:r w:rsidRPr="0097372B">
        <w:rPr>
          <w:rFonts w:asciiTheme="majorHAnsi" w:hAnsiTheme="majorHAnsi" w:cstheme="majorHAnsi"/>
          <w:b/>
          <w:i/>
          <w:color w:val="404040" w:themeColor="text1" w:themeTint="BF"/>
          <w:sz w:val="28"/>
          <w:szCs w:val="28"/>
        </w:rPr>
        <w:t>Sesimbra Sana Hotel</w:t>
      </w:r>
    </w:p>
    <w:p w14:paraId="689AB460" w14:textId="77777777" w:rsidR="00CC207F" w:rsidRPr="00443E4A" w:rsidRDefault="00CC207F" w:rsidP="00CC207F">
      <w:pPr>
        <w:jc w:val="center"/>
        <w:rPr>
          <w:rFonts w:ascii="Arial Narrow" w:hAnsi="Arial Narrow"/>
          <w:b/>
          <w:color w:val="404040" w:themeColor="text1" w:themeTint="BF"/>
        </w:rPr>
      </w:pPr>
    </w:p>
    <w:p w14:paraId="1206BED7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27D3EA2A" w14:textId="77777777" w:rsidR="00CC207F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Nome </w:t>
      </w:r>
      <w:r>
        <w:rPr>
          <w:rFonts w:ascii="Arial Narrow" w:hAnsi="Arial Narrow"/>
          <w:color w:val="595959" w:themeColor="text1" w:themeTint="A6"/>
        </w:rPr>
        <w:t>(</w:t>
      </w:r>
      <w:r w:rsidRPr="00D45AA6">
        <w:rPr>
          <w:rFonts w:ascii="Arial Narrow" w:hAnsi="Arial Narrow"/>
          <w:color w:val="595959" w:themeColor="text1" w:themeTint="A6"/>
          <w:sz w:val="18"/>
          <w:szCs w:val="18"/>
        </w:rPr>
        <w:t>Titulo Académico</w:t>
      </w:r>
      <w:r>
        <w:rPr>
          <w:rFonts w:ascii="Arial Narrow" w:hAnsi="Arial Narrow"/>
          <w:color w:val="595959" w:themeColor="text1" w:themeTint="A6"/>
        </w:rPr>
        <w:t>)</w:t>
      </w:r>
      <w:r w:rsidRPr="006F5873">
        <w:rPr>
          <w:rFonts w:ascii="Arial Narrow" w:hAnsi="Arial Narrow"/>
          <w:color w:val="595959" w:themeColor="text1" w:themeTint="A6"/>
        </w:rPr>
        <w:t xml:space="preserve"> _______________________________________________________</w:t>
      </w:r>
      <w:r>
        <w:rPr>
          <w:rFonts w:ascii="Arial Narrow" w:hAnsi="Arial Narrow"/>
          <w:color w:val="595959" w:themeColor="text1" w:themeTint="A6"/>
        </w:rPr>
        <w:t>_____</w:t>
      </w:r>
    </w:p>
    <w:p w14:paraId="07CB1F9C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168848B0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Especialidade</w:t>
      </w:r>
      <w:r>
        <w:rPr>
          <w:rFonts w:ascii="Arial Narrow" w:hAnsi="Arial Narrow"/>
          <w:color w:val="595959" w:themeColor="text1" w:themeTint="A6"/>
        </w:rPr>
        <w:t xml:space="preserve"> </w:t>
      </w:r>
      <w:r w:rsidRPr="006F5873">
        <w:rPr>
          <w:rFonts w:ascii="Arial Narrow" w:hAnsi="Arial Narrow"/>
          <w:color w:val="595959" w:themeColor="text1" w:themeTint="A6"/>
        </w:rPr>
        <w:t>__________________________</w:t>
      </w:r>
      <w:r>
        <w:rPr>
          <w:rFonts w:ascii="Arial Narrow" w:hAnsi="Arial Narrow"/>
          <w:color w:val="595959" w:themeColor="text1" w:themeTint="A6"/>
        </w:rPr>
        <w:t>Nº Cédula</w:t>
      </w:r>
      <w:r w:rsidRPr="006F5873">
        <w:rPr>
          <w:rFonts w:ascii="Arial Narrow" w:hAnsi="Arial Narrow"/>
          <w:color w:val="595959" w:themeColor="text1" w:themeTint="A6"/>
        </w:rPr>
        <w:t xml:space="preserve"> ________________</w:t>
      </w:r>
      <w:r>
        <w:rPr>
          <w:rFonts w:ascii="Arial Narrow" w:hAnsi="Arial Narrow"/>
          <w:color w:val="595959" w:themeColor="text1" w:themeTint="A6"/>
        </w:rPr>
        <w:t>______</w:t>
      </w:r>
      <w:r w:rsidRPr="006F5873">
        <w:rPr>
          <w:rFonts w:ascii="Arial Narrow" w:hAnsi="Arial Narrow"/>
          <w:color w:val="595959" w:themeColor="text1" w:themeTint="A6"/>
        </w:rPr>
        <w:t>__________</w:t>
      </w:r>
    </w:p>
    <w:p w14:paraId="05595771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4F7C32D0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Morada: __________________________________________________________________</w:t>
      </w:r>
      <w:r>
        <w:rPr>
          <w:rFonts w:ascii="Arial Narrow" w:hAnsi="Arial Narrow"/>
          <w:color w:val="595959" w:themeColor="text1" w:themeTint="A6"/>
        </w:rPr>
        <w:t>_____</w:t>
      </w:r>
    </w:p>
    <w:p w14:paraId="6AB62835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69316081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Código Postal _____--____</w:t>
      </w:r>
      <w:proofErr w:type="gramStart"/>
      <w:r w:rsidRPr="006F5873">
        <w:rPr>
          <w:rFonts w:ascii="Arial Narrow" w:hAnsi="Arial Narrow"/>
          <w:color w:val="595959" w:themeColor="text1" w:themeTint="A6"/>
        </w:rPr>
        <w:t>_  _</w:t>
      </w:r>
      <w:proofErr w:type="gramEnd"/>
      <w:r w:rsidRPr="006F5873">
        <w:rPr>
          <w:rFonts w:ascii="Arial Narrow" w:hAnsi="Arial Narrow"/>
          <w:color w:val="595959" w:themeColor="text1" w:themeTint="A6"/>
        </w:rPr>
        <w:t>________________ Mail_____________________________</w:t>
      </w:r>
      <w:r>
        <w:rPr>
          <w:rFonts w:ascii="Arial Narrow" w:hAnsi="Arial Narrow"/>
          <w:color w:val="595959" w:themeColor="text1" w:themeTint="A6"/>
        </w:rPr>
        <w:t>____</w:t>
      </w:r>
    </w:p>
    <w:p w14:paraId="26501A3E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6A0B8D25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proofErr w:type="spellStart"/>
      <w:proofErr w:type="gramStart"/>
      <w:r w:rsidRPr="006F5873">
        <w:rPr>
          <w:rFonts w:ascii="Arial Narrow" w:hAnsi="Arial Narrow"/>
          <w:color w:val="595959" w:themeColor="text1" w:themeTint="A6"/>
        </w:rPr>
        <w:t>Telef</w:t>
      </w:r>
      <w:proofErr w:type="spellEnd"/>
      <w:r w:rsidRPr="006F5873">
        <w:rPr>
          <w:rFonts w:ascii="Arial Narrow" w:hAnsi="Arial Narrow"/>
          <w:color w:val="595959" w:themeColor="text1" w:themeTint="A6"/>
        </w:rPr>
        <w:t>:_</w:t>
      </w:r>
      <w:proofErr w:type="gramEnd"/>
      <w:r w:rsidRPr="006F5873">
        <w:rPr>
          <w:rFonts w:ascii="Arial Narrow" w:hAnsi="Arial Narrow"/>
          <w:color w:val="595959" w:themeColor="text1" w:themeTint="A6"/>
        </w:rPr>
        <w:t xml:space="preserve">______________________________ </w:t>
      </w:r>
      <w:proofErr w:type="spellStart"/>
      <w:r w:rsidRPr="006F5873">
        <w:rPr>
          <w:rFonts w:ascii="Arial Narrow" w:hAnsi="Arial Narrow"/>
          <w:color w:val="595959" w:themeColor="text1" w:themeTint="A6"/>
        </w:rPr>
        <w:t>Tlm</w:t>
      </w:r>
      <w:proofErr w:type="spellEnd"/>
      <w:r w:rsidRPr="006F5873">
        <w:rPr>
          <w:rFonts w:ascii="Arial Narrow" w:hAnsi="Arial Narrow"/>
          <w:color w:val="595959" w:themeColor="text1" w:themeTint="A6"/>
        </w:rPr>
        <w:t>:__________________________________</w:t>
      </w:r>
      <w:r>
        <w:rPr>
          <w:rFonts w:ascii="Arial Narrow" w:hAnsi="Arial Narrow"/>
          <w:color w:val="595959" w:themeColor="text1" w:themeTint="A6"/>
        </w:rPr>
        <w:t>____</w:t>
      </w:r>
    </w:p>
    <w:p w14:paraId="5832AF5D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2B7E6458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2ADC4A7A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Dados para faturação (Preencher </w:t>
      </w:r>
      <w:r>
        <w:rPr>
          <w:rFonts w:ascii="Arial Narrow" w:hAnsi="Arial Narrow"/>
          <w:color w:val="595959" w:themeColor="text1" w:themeTint="A6"/>
        </w:rPr>
        <w:t xml:space="preserve">só o que </w:t>
      </w:r>
      <w:r w:rsidRPr="006F5873">
        <w:rPr>
          <w:rFonts w:ascii="Arial Narrow" w:hAnsi="Arial Narrow"/>
          <w:color w:val="595959" w:themeColor="text1" w:themeTint="A6"/>
        </w:rPr>
        <w:t>for diferente dos dados pessoais)</w:t>
      </w:r>
    </w:p>
    <w:p w14:paraId="6022013C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13964F9D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proofErr w:type="gramStart"/>
      <w:r w:rsidRPr="006F5873">
        <w:rPr>
          <w:rFonts w:ascii="Arial Narrow" w:hAnsi="Arial Narrow"/>
          <w:color w:val="595959" w:themeColor="text1" w:themeTint="A6"/>
        </w:rPr>
        <w:t>Nome:_</w:t>
      </w:r>
      <w:proofErr w:type="gramEnd"/>
      <w:r w:rsidRPr="006F5873">
        <w:rPr>
          <w:rFonts w:ascii="Arial Narrow" w:hAnsi="Arial Narrow"/>
          <w:color w:val="595959" w:themeColor="text1" w:themeTint="A6"/>
        </w:rPr>
        <w:t>____________________________________________________________________</w:t>
      </w:r>
      <w:r>
        <w:rPr>
          <w:rFonts w:ascii="Arial Narrow" w:hAnsi="Arial Narrow"/>
          <w:color w:val="595959" w:themeColor="text1" w:themeTint="A6"/>
        </w:rPr>
        <w:t>___</w:t>
      </w:r>
    </w:p>
    <w:p w14:paraId="0878F455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          </w:t>
      </w:r>
    </w:p>
    <w:p w14:paraId="2342207F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  <w:proofErr w:type="gramStart"/>
      <w:r>
        <w:rPr>
          <w:rFonts w:ascii="Arial Narrow" w:hAnsi="Arial Narrow"/>
          <w:color w:val="595959" w:themeColor="text1" w:themeTint="A6"/>
        </w:rPr>
        <w:t>Morada:</w:t>
      </w:r>
      <w:r w:rsidRPr="006F5873">
        <w:rPr>
          <w:rFonts w:ascii="Arial Narrow" w:hAnsi="Arial Narrow"/>
          <w:color w:val="595959" w:themeColor="text1" w:themeTint="A6"/>
        </w:rPr>
        <w:t>_</w:t>
      </w:r>
      <w:proofErr w:type="gramEnd"/>
      <w:r w:rsidRPr="006F5873">
        <w:rPr>
          <w:rFonts w:ascii="Arial Narrow" w:hAnsi="Arial Narrow"/>
          <w:color w:val="595959" w:themeColor="text1" w:themeTint="A6"/>
        </w:rPr>
        <w:t>__________________________________________________________________</w:t>
      </w:r>
      <w:r>
        <w:rPr>
          <w:rFonts w:ascii="Arial Narrow" w:hAnsi="Arial Narrow"/>
          <w:color w:val="595959" w:themeColor="text1" w:themeTint="A6"/>
        </w:rPr>
        <w:t>___</w:t>
      </w:r>
    </w:p>
    <w:p w14:paraId="3AE563C8" w14:textId="77777777" w:rsidR="00CC207F" w:rsidRDefault="00CC207F" w:rsidP="00CC207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br/>
        <w:t>Código</w:t>
      </w:r>
      <w:r>
        <w:rPr>
          <w:rFonts w:ascii="Arial Narrow" w:hAnsi="Arial Narrow"/>
          <w:color w:val="595959" w:themeColor="text1" w:themeTint="A6"/>
        </w:rPr>
        <w:t xml:space="preserve"> Postal</w:t>
      </w:r>
      <w:r w:rsidRPr="006F5873">
        <w:rPr>
          <w:rFonts w:ascii="Arial Narrow" w:hAnsi="Arial Narrow"/>
          <w:color w:val="595959" w:themeColor="text1" w:themeTint="A6"/>
        </w:rPr>
        <w:t>________-______</w:t>
      </w:r>
      <w:proofErr w:type="gramStart"/>
      <w:r w:rsidRPr="006F5873">
        <w:rPr>
          <w:rFonts w:ascii="Arial Narrow" w:hAnsi="Arial Narrow"/>
          <w:color w:val="595959" w:themeColor="text1" w:themeTint="A6"/>
        </w:rPr>
        <w:t>_  _</w:t>
      </w:r>
      <w:proofErr w:type="gramEnd"/>
      <w:r w:rsidRPr="006F5873">
        <w:rPr>
          <w:rFonts w:ascii="Arial Narrow" w:hAnsi="Arial Narrow"/>
          <w:color w:val="595959" w:themeColor="text1" w:themeTint="A6"/>
        </w:rPr>
        <w:t>______________NIF____________________________</w:t>
      </w:r>
      <w:r>
        <w:rPr>
          <w:rFonts w:ascii="Arial Narrow" w:hAnsi="Arial Narrow"/>
          <w:color w:val="595959" w:themeColor="text1" w:themeTint="A6"/>
        </w:rPr>
        <w:t>___</w:t>
      </w:r>
    </w:p>
    <w:p w14:paraId="0D31B99D" w14:textId="77777777" w:rsidR="00CC207F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47AA7A3A" w14:textId="77777777" w:rsidR="00CC207F" w:rsidRPr="006F5873" w:rsidRDefault="00CC207F" w:rsidP="00CC207F">
      <w:pPr>
        <w:rPr>
          <w:rFonts w:ascii="Arial Narrow" w:hAnsi="Arial Narrow"/>
          <w:color w:val="595959" w:themeColor="text1" w:themeTint="A6"/>
        </w:rPr>
      </w:pPr>
    </w:p>
    <w:p w14:paraId="721FD3C4" w14:textId="77777777" w:rsidR="00CC207F" w:rsidRDefault="00CC207F" w:rsidP="00CC207F">
      <w:pPr>
        <w:tabs>
          <w:tab w:val="left" w:pos="6095"/>
        </w:tabs>
        <w:jc w:val="both"/>
        <w:rPr>
          <w:rFonts w:ascii="Arial Narrow" w:hAnsi="Arial Narrow"/>
          <w:b/>
          <w:color w:val="595959" w:themeColor="text1" w:themeTint="A6"/>
        </w:rPr>
      </w:pPr>
      <w:r>
        <w:rPr>
          <w:rFonts w:ascii="Arial Narrow" w:hAnsi="Arial Narrow"/>
          <w:b/>
          <w:color w:val="595959" w:themeColor="text1" w:themeTint="A6"/>
        </w:rPr>
        <w:t xml:space="preserve">Valor da inscrição, inclui almoço de trabalho e </w:t>
      </w:r>
      <w:proofErr w:type="spellStart"/>
      <w:r>
        <w:rPr>
          <w:rFonts w:ascii="Arial Narrow" w:hAnsi="Arial Narrow"/>
          <w:b/>
          <w:color w:val="595959" w:themeColor="text1" w:themeTint="A6"/>
        </w:rPr>
        <w:t>coffee</w:t>
      </w:r>
      <w:proofErr w:type="spellEnd"/>
      <w:r>
        <w:rPr>
          <w:rFonts w:ascii="Arial Narrow" w:hAnsi="Arial Narrow"/>
          <w:b/>
          <w:color w:val="595959" w:themeColor="text1" w:themeTint="A6"/>
        </w:rPr>
        <w:t>-breaks</w:t>
      </w:r>
    </w:p>
    <w:p w14:paraId="4A0BF818" w14:textId="77777777" w:rsidR="00CC207F" w:rsidRPr="00D45AA6" w:rsidRDefault="00CC207F" w:rsidP="00CC207F">
      <w:pPr>
        <w:tabs>
          <w:tab w:val="left" w:pos="6095"/>
        </w:tabs>
        <w:jc w:val="both"/>
        <w:rPr>
          <w:rFonts w:ascii="Arial Narrow" w:hAnsi="Arial Narrow"/>
          <w:b/>
          <w:color w:val="595959" w:themeColor="text1" w:themeTint="A6"/>
          <w:sz w:val="28"/>
          <w:szCs w:val="28"/>
        </w:rPr>
      </w:pPr>
      <w:r>
        <w:rPr>
          <w:rFonts w:ascii="Arial Narrow" w:hAnsi="Arial Narrow"/>
          <w:b/>
          <w:color w:val="595959" w:themeColor="text1" w:themeTint="A6"/>
        </w:rPr>
        <w:t xml:space="preserve">                   </w:t>
      </w:r>
      <w:r w:rsidRPr="00D45AA6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Associados 250€ </w:t>
      </w:r>
    </w:p>
    <w:p w14:paraId="48398E27" w14:textId="77777777" w:rsidR="00CC207F" w:rsidRPr="00D45AA6" w:rsidRDefault="00CC207F" w:rsidP="00CC207F">
      <w:pPr>
        <w:tabs>
          <w:tab w:val="left" w:pos="6095"/>
        </w:tabs>
        <w:jc w:val="both"/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D45AA6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               Não sócios 300€</w:t>
      </w:r>
    </w:p>
    <w:p w14:paraId="630F5B69" w14:textId="77777777" w:rsidR="00CC207F" w:rsidRDefault="00CC207F" w:rsidP="00CC207F">
      <w:pPr>
        <w:tabs>
          <w:tab w:val="left" w:pos="6095"/>
        </w:tabs>
        <w:jc w:val="both"/>
        <w:rPr>
          <w:rFonts w:ascii="Arial Narrow" w:hAnsi="Arial Narrow"/>
          <w:b/>
          <w:color w:val="595959" w:themeColor="text1" w:themeTint="A6"/>
        </w:rPr>
      </w:pPr>
    </w:p>
    <w:p w14:paraId="5F32C4E7" w14:textId="77777777" w:rsidR="00CC207F" w:rsidRDefault="00CC207F" w:rsidP="00CC207F">
      <w:pPr>
        <w:tabs>
          <w:tab w:val="left" w:pos="6095"/>
        </w:tabs>
        <w:jc w:val="both"/>
        <w:rPr>
          <w:rFonts w:ascii="Arial Narrow" w:hAnsi="Arial Narrow"/>
          <w:b/>
          <w:color w:val="595959" w:themeColor="text1" w:themeTint="A6"/>
        </w:rPr>
      </w:pPr>
      <w:r w:rsidRPr="00D45AA6">
        <w:rPr>
          <w:rFonts w:ascii="Arial Narrow" w:hAnsi="Arial Narrow"/>
          <w:b/>
          <w:color w:val="595959" w:themeColor="text1" w:themeTint="A6"/>
          <w:sz w:val="28"/>
          <w:szCs w:val="28"/>
        </w:rPr>
        <w:t>Inscrições limitadas</w:t>
      </w:r>
      <w:r>
        <w:rPr>
          <w:rFonts w:ascii="Arial Narrow" w:hAnsi="Arial Narrow"/>
          <w:b/>
          <w:color w:val="595959" w:themeColor="text1" w:themeTint="A6"/>
        </w:rPr>
        <w:t>.</w:t>
      </w:r>
    </w:p>
    <w:p w14:paraId="39B8B220" w14:textId="77777777" w:rsidR="00CC207F" w:rsidRDefault="00CC207F" w:rsidP="00CC207F">
      <w:pPr>
        <w:rPr>
          <w:rFonts w:ascii="Arial Narrow" w:hAnsi="Arial Narrow"/>
          <w:b/>
          <w:color w:val="595959" w:themeColor="text1" w:themeTint="A6"/>
        </w:rPr>
      </w:pPr>
    </w:p>
    <w:p w14:paraId="7D965827" w14:textId="77777777" w:rsidR="00CC207F" w:rsidRDefault="00CC207F" w:rsidP="00CC207F">
      <w:pPr>
        <w:rPr>
          <w:rFonts w:ascii="Arial Narrow" w:hAnsi="Arial Narrow"/>
          <w:b/>
          <w:color w:val="595959" w:themeColor="text1" w:themeTint="A6"/>
        </w:rPr>
      </w:pPr>
    </w:p>
    <w:p w14:paraId="0BC0CAE7" w14:textId="77777777" w:rsidR="00CC207F" w:rsidRPr="007D5623" w:rsidRDefault="00CC207F" w:rsidP="00CC207F">
      <w:pPr>
        <w:rPr>
          <w:rFonts w:ascii="Arial Narrow" w:hAnsi="Arial Narrow"/>
          <w:b/>
          <w:color w:val="595959" w:themeColor="text1" w:themeTint="A6"/>
        </w:rPr>
      </w:pPr>
      <w:r>
        <w:rPr>
          <w:rFonts w:ascii="Arial Narrow" w:hAnsi="Arial Narrow"/>
          <w:b/>
          <w:color w:val="595959" w:themeColor="text1" w:themeTint="A6"/>
        </w:rPr>
        <w:t xml:space="preserve">Pagamento prévio por </w:t>
      </w:r>
      <w:r>
        <w:rPr>
          <w:rFonts w:ascii="Arial Narrow" w:hAnsi="Arial Narrow"/>
          <w:color w:val="595959" w:themeColor="text1" w:themeTint="A6"/>
        </w:rPr>
        <w:t>t</w:t>
      </w:r>
      <w:r w:rsidRPr="006F5873">
        <w:rPr>
          <w:rFonts w:ascii="Arial Narrow" w:hAnsi="Arial Narrow"/>
          <w:color w:val="595959" w:themeColor="text1" w:themeTint="A6"/>
        </w:rPr>
        <w:t>ransferência bancária para:</w:t>
      </w:r>
    </w:p>
    <w:p w14:paraId="7E34C7C5" w14:textId="77777777" w:rsidR="00CC207F" w:rsidRPr="00BF26FC" w:rsidRDefault="00CC207F" w:rsidP="00CC207F">
      <w:pPr>
        <w:ind w:firstLine="720"/>
        <w:rPr>
          <w:rFonts w:ascii="Arial Narrow" w:hAnsi="Arial Narrow"/>
          <w:b/>
          <w:color w:val="595959" w:themeColor="text1" w:themeTint="A6"/>
          <w:lang w:val="en-US"/>
        </w:rPr>
      </w:pPr>
      <w:r>
        <w:rPr>
          <w:rFonts w:ascii="Arial Narrow" w:hAnsi="Arial Narrow"/>
          <w:color w:val="595959" w:themeColor="text1" w:themeTint="A6"/>
        </w:rPr>
        <w:t xml:space="preserve">                       </w:t>
      </w:r>
      <w:r w:rsidRPr="00BF26FC">
        <w:rPr>
          <w:rFonts w:ascii="Arial Narrow" w:hAnsi="Arial Narrow"/>
          <w:color w:val="595959" w:themeColor="text1" w:themeTint="A6"/>
          <w:lang w:val="en-US"/>
        </w:rPr>
        <w:t xml:space="preserve">BANCO MILLENNIUM BCP </w:t>
      </w:r>
      <w:r w:rsidRPr="00BF26FC">
        <w:rPr>
          <w:rFonts w:ascii="Arial Narrow" w:hAnsi="Arial Narrow"/>
          <w:b/>
          <w:color w:val="595959" w:themeColor="text1" w:themeTint="A6"/>
          <w:lang w:val="en-US"/>
        </w:rPr>
        <w:t>IBAN PT50 0033 0000 4544 1900 1100 5</w:t>
      </w:r>
    </w:p>
    <w:p w14:paraId="49E0D830" w14:textId="77777777" w:rsidR="00CC207F" w:rsidRPr="00BF26FC" w:rsidRDefault="00CC207F" w:rsidP="00CC207F">
      <w:pPr>
        <w:rPr>
          <w:rFonts w:ascii="Arial Narrow" w:hAnsi="Arial Narrow"/>
          <w:b/>
          <w:color w:val="595959" w:themeColor="text1" w:themeTint="A6"/>
          <w:sz w:val="28"/>
          <w:szCs w:val="28"/>
          <w:lang w:val="en-US"/>
        </w:rPr>
      </w:pPr>
    </w:p>
    <w:p w14:paraId="51D27A96" w14:textId="77777777" w:rsidR="00CC207F" w:rsidRDefault="00CC207F" w:rsidP="00CC207F">
      <w:pPr>
        <w:jc w:val="both"/>
        <w:rPr>
          <w:rFonts w:ascii="Arial Narrow" w:hAnsi="Arial Narrow"/>
          <w:color w:val="31849B" w:themeColor="accent5" w:themeShade="BF"/>
          <w:sz w:val="32"/>
          <w:szCs w:val="32"/>
          <w:u w:val="single"/>
        </w:rPr>
      </w:pPr>
      <w:r>
        <w:rPr>
          <w:rFonts w:ascii="Arial Narrow" w:hAnsi="Arial Narrow"/>
          <w:color w:val="595959" w:themeColor="text1" w:themeTint="A6"/>
          <w:sz w:val="28"/>
          <w:szCs w:val="28"/>
        </w:rPr>
        <w:t>Inscrições por e-mail:</w:t>
      </w:r>
      <w:r w:rsidRPr="005437EF">
        <w:rPr>
          <w:rFonts w:ascii="Arial Narrow" w:hAnsi="Arial Narrow"/>
          <w:color w:val="31849B" w:themeColor="accent5" w:themeShade="BF"/>
          <w:sz w:val="32"/>
          <w:szCs w:val="32"/>
          <w:u w:val="single"/>
        </w:rPr>
        <w:t xml:space="preserve"> </w:t>
      </w:r>
      <w:hyperlink r:id="rId9" w:history="1">
        <w:r w:rsidRPr="009272E4">
          <w:rPr>
            <w:rStyle w:val="Hiperligao"/>
            <w:rFonts w:ascii="Arial Narrow" w:hAnsi="Arial Narrow"/>
            <w:color w:val="31849B" w:themeColor="accent5" w:themeShade="BF"/>
            <w:sz w:val="32"/>
            <w:szCs w:val="32"/>
          </w:rPr>
          <w:t>geral@spozonoterapia.pt</w:t>
        </w:r>
      </w:hyperlink>
      <w:r>
        <w:rPr>
          <w:rFonts w:ascii="Arial Narrow" w:hAnsi="Arial Narrow"/>
          <w:color w:val="595959" w:themeColor="text1" w:themeTint="A6"/>
          <w:sz w:val="28"/>
          <w:szCs w:val="28"/>
        </w:rPr>
        <w:t xml:space="preserve"> ,indispensável envio de</w:t>
      </w:r>
      <w:r w:rsidRPr="006F5873">
        <w:rPr>
          <w:rFonts w:ascii="Arial Narrow" w:hAnsi="Arial Narrow"/>
          <w:color w:val="595959" w:themeColor="text1" w:themeTint="A6"/>
          <w:sz w:val="28"/>
          <w:szCs w:val="28"/>
        </w:rPr>
        <w:t xml:space="preserve"> ficha de inscrição</w:t>
      </w:r>
      <w:r>
        <w:rPr>
          <w:rFonts w:ascii="Arial Narrow" w:hAnsi="Arial Narrow"/>
          <w:color w:val="595959" w:themeColor="text1" w:themeTint="A6"/>
          <w:sz w:val="28"/>
          <w:szCs w:val="28"/>
        </w:rPr>
        <w:t xml:space="preserve"> com dados para o certificado</w:t>
      </w:r>
      <w:r w:rsidRPr="006F5873">
        <w:rPr>
          <w:rFonts w:ascii="Arial Narrow" w:hAnsi="Arial Narrow"/>
          <w:color w:val="595959" w:themeColor="text1" w:themeTint="A6"/>
          <w:sz w:val="28"/>
          <w:szCs w:val="28"/>
        </w:rPr>
        <w:t xml:space="preserve"> e </w:t>
      </w:r>
      <w:r>
        <w:rPr>
          <w:rFonts w:ascii="Arial Narrow" w:hAnsi="Arial Narrow"/>
          <w:color w:val="595959" w:themeColor="text1" w:themeTint="A6"/>
          <w:sz w:val="28"/>
          <w:szCs w:val="28"/>
        </w:rPr>
        <w:t>comprovativo de pagamento.</w:t>
      </w:r>
      <w:r w:rsidRPr="00641AB0">
        <w:rPr>
          <w:rFonts w:ascii="Arial Narrow" w:hAnsi="Arial Narrow"/>
          <w:color w:val="31849B" w:themeColor="accent5" w:themeShade="BF"/>
          <w:sz w:val="28"/>
          <w:szCs w:val="28"/>
        </w:rPr>
        <w:t xml:space="preserve"> </w:t>
      </w:r>
    </w:p>
    <w:p w14:paraId="12B59B78" w14:textId="77777777" w:rsidR="00CC207F" w:rsidRDefault="00CC207F" w:rsidP="00CC207F">
      <w:pPr>
        <w:jc w:val="both"/>
        <w:rPr>
          <w:rFonts w:ascii="Arial Narrow" w:hAnsi="Arial Narrow"/>
          <w:color w:val="595959" w:themeColor="text1" w:themeTint="A6"/>
          <w:sz w:val="28"/>
          <w:szCs w:val="28"/>
        </w:rPr>
      </w:pPr>
    </w:p>
    <w:p w14:paraId="01110E59" w14:textId="77777777" w:rsidR="00CC207F" w:rsidRPr="00A633CA" w:rsidRDefault="00CC207F" w:rsidP="00A633CA">
      <w:pPr>
        <w:spacing w:line="360" w:lineRule="auto"/>
        <w:jc w:val="both"/>
        <w:rPr>
          <w:rFonts w:ascii="Helvetica" w:hAnsi="Helvetica" w:cs="Helvetica"/>
          <w:b/>
          <w:i/>
          <w:noProof/>
          <w:color w:val="002060"/>
          <w:sz w:val="28"/>
          <w:szCs w:val="28"/>
          <w:lang w:val="en-US"/>
        </w:rPr>
      </w:pPr>
    </w:p>
    <w:sectPr w:rsidR="00CC207F" w:rsidRPr="00A633CA" w:rsidSect="00A63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701" w:header="113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2261" w14:textId="77777777" w:rsidR="00390994" w:rsidRDefault="00390994" w:rsidP="008E1522">
      <w:r>
        <w:separator/>
      </w:r>
    </w:p>
  </w:endnote>
  <w:endnote w:type="continuationSeparator" w:id="0">
    <w:p w14:paraId="1258A67C" w14:textId="77777777" w:rsidR="00390994" w:rsidRDefault="00390994" w:rsidP="008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AEE0" w14:textId="77777777" w:rsidR="00C747F5" w:rsidRDefault="00C747F5" w:rsidP="003C70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A7D54" w14:textId="77777777" w:rsidR="00C747F5" w:rsidRDefault="00C747F5" w:rsidP="00A971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EF69" w14:textId="368A5822" w:rsidR="00C747F5" w:rsidRDefault="00C747F5" w:rsidP="003C7079">
    <w:pPr>
      <w:pStyle w:val="Rodap"/>
      <w:framePr w:wrap="around" w:vAnchor="text" w:hAnchor="margin" w:xAlign="right" w:y="1"/>
      <w:rPr>
        <w:rStyle w:val="Nmerodepgina"/>
      </w:rPr>
    </w:pPr>
  </w:p>
  <w:p w14:paraId="79235061" w14:textId="4ED06CAC" w:rsidR="00C5353D" w:rsidRDefault="00464579" w:rsidP="00C5353D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  <w:r w:rsidRPr="00504411">
      <w:rPr>
        <w:rFonts w:ascii="Arial" w:hAnsi="Arial" w:cs="Arial"/>
        <w:noProof/>
        <w:color w:val="1A1A1A"/>
        <w:sz w:val="26"/>
        <w:szCs w:val="26"/>
        <w:lang w:eastAsia="pt-PT"/>
      </w:rPr>
      <w:drawing>
        <wp:anchor distT="0" distB="0" distL="114300" distR="114300" simplePos="0" relativeHeight="251659264" behindDoc="1" locked="0" layoutInCell="1" allowOverlap="1" wp14:anchorId="30063E5E" wp14:editId="3E1AE12F">
          <wp:simplePos x="0" y="0"/>
          <wp:positionH relativeFrom="margin">
            <wp:posOffset>45720</wp:posOffset>
          </wp:positionH>
          <wp:positionV relativeFrom="paragraph">
            <wp:posOffset>1270</wp:posOffset>
          </wp:positionV>
          <wp:extent cx="1584325" cy="384810"/>
          <wp:effectExtent l="0" t="0" r="0" b="0"/>
          <wp:wrapTight wrapText="bothSides">
            <wp:wrapPolygon edited="0">
              <wp:start x="11947" y="3208"/>
              <wp:lineTo x="0" y="5347"/>
              <wp:lineTo x="0" y="17109"/>
              <wp:lineTo x="16362" y="17109"/>
              <wp:lineTo x="21297" y="11762"/>
              <wp:lineTo x="21297" y="5347"/>
              <wp:lineTo x="13246" y="3208"/>
              <wp:lineTo x="11947" y="3208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53D" w:rsidRPr="00C5353D">
      <w:rPr>
        <w:rFonts w:ascii="Arial Narrow" w:hAnsi="Arial Narrow" w:cs="Arial Narrow"/>
        <w:color w:val="595959" w:themeColor="text1" w:themeTint="A6"/>
        <w:lang w:val="pt-BR"/>
      </w:rPr>
      <w:t xml:space="preserve"> </w:t>
    </w:r>
  </w:p>
  <w:p w14:paraId="6F0F4C27" w14:textId="2617E722" w:rsidR="00464579" w:rsidRDefault="00464579" w:rsidP="00C5353D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</w:p>
  <w:p w14:paraId="46F8D572" w14:textId="5DC153BF" w:rsidR="00C5353D" w:rsidRDefault="00C5353D" w:rsidP="00C5353D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  <w:r w:rsidRPr="006F5873">
      <w:rPr>
        <w:rFonts w:ascii="Arial Narrow" w:hAnsi="Arial Narrow" w:cs="Arial Narrow"/>
        <w:color w:val="595959" w:themeColor="text1" w:themeTint="A6"/>
        <w:lang w:val="pt-BR"/>
      </w:rPr>
      <w:t xml:space="preserve">Espaço Amoreiras - Centro Empresarial </w:t>
    </w:r>
  </w:p>
  <w:p w14:paraId="5CB69CED" w14:textId="77777777" w:rsidR="000F6E83" w:rsidRPr="006F5873" w:rsidRDefault="000F6E83" w:rsidP="00C5353D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</w:p>
  <w:p w14:paraId="4BCDDC51" w14:textId="24BE881A" w:rsidR="00C747F5" w:rsidRDefault="00C5353D" w:rsidP="00C5353D">
    <w:pPr>
      <w:pStyle w:val="Rodap"/>
      <w:ind w:right="360"/>
    </w:pPr>
    <w:r w:rsidRPr="006F5873">
      <w:rPr>
        <w:rFonts w:ascii="Arial Narrow" w:hAnsi="Arial Narrow" w:cs="Arial Narrow"/>
        <w:color w:val="595959" w:themeColor="text1" w:themeTint="A6"/>
        <w:lang w:val="pt-BR"/>
      </w:rPr>
      <w:t>Rua D. João V, no 24,</w:t>
    </w:r>
    <w:r w:rsidR="000D72D9">
      <w:rPr>
        <w:rFonts w:ascii="Arial Narrow" w:hAnsi="Arial Narrow" w:cs="Arial Narrow"/>
        <w:color w:val="595959" w:themeColor="text1" w:themeTint="A6"/>
        <w:lang w:val="pt-BR"/>
      </w:rPr>
      <w:t xml:space="preserve"> 1.3,</w:t>
    </w:r>
    <w:r w:rsidRPr="006F5873">
      <w:rPr>
        <w:rFonts w:ascii="Arial Narrow" w:hAnsi="Arial Narrow" w:cs="Arial Narrow"/>
        <w:color w:val="595959" w:themeColor="text1" w:themeTint="A6"/>
        <w:lang w:val="pt-BR"/>
      </w:rPr>
      <w:t xml:space="preserve"> 1250-091 Lisboa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1AE3" w14:textId="77777777" w:rsidR="00A633CA" w:rsidRDefault="00464579" w:rsidP="00A633CA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457AA1D" wp14:editId="64431A36">
              <wp:simplePos x="0" y="0"/>
              <wp:positionH relativeFrom="page">
                <wp:align>left</wp:align>
              </wp:positionH>
              <wp:positionV relativeFrom="page">
                <wp:posOffset>10515600</wp:posOffset>
              </wp:positionV>
              <wp:extent cx="8161020" cy="180340"/>
              <wp:effectExtent l="0" t="0" r="28575" b="10160"/>
              <wp:wrapNone/>
              <wp:docPr id="7" name="Rec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1020" cy="1803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520C0F4" id="Rectângulo 2" o:spid="_x0000_s1026" style="position:absolute;margin-left:0;margin-top:828pt;width:642.6pt;height:14.2pt;z-index:251662336;visibility:visible;mso-wrap-style:square;mso-width-percent:105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" o:allowincell="f" fillcolor="#4bacc6" strokecolor="#4f81bd">
              <w10:wrap anchorx="page" anchory="page"/>
            </v:rect>
          </w:pict>
        </mc:Fallback>
      </mc:AlternateContent>
    </w:r>
    <w:r w:rsidR="00A633CA">
      <w:tab/>
    </w:r>
    <w:r w:rsidR="00A633CA" w:rsidRPr="00504411">
      <w:rPr>
        <w:rFonts w:ascii="Arial" w:hAnsi="Arial" w:cs="Arial"/>
        <w:noProof/>
        <w:color w:val="1A1A1A"/>
        <w:sz w:val="26"/>
        <w:szCs w:val="26"/>
        <w:lang w:eastAsia="pt-PT"/>
      </w:rPr>
      <w:drawing>
        <wp:anchor distT="0" distB="0" distL="114300" distR="114300" simplePos="0" relativeHeight="251666432" behindDoc="1" locked="0" layoutInCell="1" allowOverlap="1" wp14:anchorId="3A23C94E" wp14:editId="09EE7EEB">
          <wp:simplePos x="0" y="0"/>
          <wp:positionH relativeFrom="margin">
            <wp:posOffset>45720</wp:posOffset>
          </wp:positionH>
          <wp:positionV relativeFrom="paragraph">
            <wp:posOffset>1270</wp:posOffset>
          </wp:positionV>
          <wp:extent cx="1584325" cy="384810"/>
          <wp:effectExtent l="0" t="0" r="0" b="0"/>
          <wp:wrapTight wrapText="bothSides">
            <wp:wrapPolygon edited="0">
              <wp:start x="11947" y="3208"/>
              <wp:lineTo x="0" y="5347"/>
              <wp:lineTo x="0" y="17109"/>
              <wp:lineTo x="16362" y="17109"/>
              <wp:lineTo x="21297" y="11762"/>
              <wp:lineTo x="21297" y="5347"/>
              <wp:lineTo x="13246" y="3208"/>
              <wp:lineTo x="11947" y="3208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3CA" w:rsidRPr="00C5353D">
      <w:rPr>
        <w:rFonts w:ascii="Arial Narrow" w:hAnsi="Arial Narrow" w:cs="Arial Narrow"/>
        <w:color w:val="595959" w:themeColor="text1" w:themeTint="A6"/>
        <w:lang w:val="pt-BR"/>
      </w:rPr>
      <w:t xml:space="preserve"> </w:t>
    </w:r>
  </w:p>
  <w:p w14:paraId="06E07493" w14:textId="77777777" w:rsidR="00A633CA" w:rsidRDefault="00A633CA" w:rsidP="00A633CA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</w:p>
  <w:p w14:paraId="6BE4D37D" w14:textId="77777777" w:rsidR="00A633CA" w:rsidRPr="006F5873" w:rsidRDefault="00A633CA" w:rsidP="00A633CA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  <w:r w:rsidRPr="006F5873">
      <w:rPr>
        <w:rFonts w:ascii="Arial Narrow" w:hAnsi="Arial Narrow" w:cs="Arial Narrow"/>
        <w:color w:val="595959" w:themeColor="text1" w:themeTint="A6"/>
        <w:lang w:val="pt-BR"/>
      </w:rPr>
      <w:t xml:space="preserve">Espaço Amoreiras - Centro Empresarial </w:t>
    </w:r>
  </w:p>
  <w:p w14:paraId="3F632CCC" w14:textId="4D7BBE70" w:rsidR="00464579" w:rsidRDefault="00A633CA" w:rsidP="00A633CA">
    <w:pPr>
      <w:pStyle w:val="Rodap"/>
      <w:ind w:right="360"/>
    </w:pPr>
    <w:r w:rsidRPr="006F5873">
      <w:rPr>
        <w:rFonts w:ascii="Arial Narrow" w:hAnsi="Arial Narrow" w:cs="Arial Narrow"/>
        <w:color w:val="595959" w:themeColor="text1" w:themeTint="A6"/>
        <w:lang w:val="pt-BR"/>
      </w:rPr>
      <w:t>Rua D. João V, no 24,</w:t>
    </w:r>
    <w:r>
      <w:rPr>
        <w:rFonts w:ascii="Arial Narrow" w:hAnsi="Arial Narrow" w:cs="Arial Narrow"/>
        <w:color w:val="595959" w:themeColor="text1" w:themeTint="A6"/>
        <w:lang w:val="pt-BR"/>
      </w:rPr>
      <w:t xml:space="preserve"> 1.3,</w:t>
    </w:r>
    <w:r w:rsidRPr="006F5873">
      <w:rPr>
        <w:rFonts w:ascii="Arial Narrow" w:hAnsi="Arial Narrow" w:cs="Arial Narrow"/>
        <w:color w:val="595959" w:themeColor="text1" w:themeTint="A6"/>
        <w:lang w:val="pt-BR"/>
      </w:rPr>
      <w:t xml:space="preserve"> 1250-091 Lisboa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2443" w14:textId="77777777" w:rsidR="00390994" w:rsidRDefault="00390994" w:rsidP="008E1522">
      <w:r>
        <w:separator/>
      </w:r>
    </w:p>
  </w:footnote>
  <w:footnote w:type="continuationSeparator" w:id="0">
    <w:p w14:paraId="7FBAA2C2" w14:textId="77777777" w:rsidR="00390994" w:rsidRDefault="00390994" w:rsidP="008E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50AA" w14:textId="77777777" w:rsidR="00CC207F" w:rsidRDefault="00CC20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2E75" w14:textId="3B58651E" w:rsidR="006F5873" w:rsidRDefault="001610D8">
    <w:pPr>
      <w:pStyle w:val="Cabealho"/>
    </w:pPr>
    <w:r>
      <w:rPr>
        <w:rFonts w:ascii="Helvetica" w:hAnsi="Helvetica" w:cs="Helvetica"/>
        <w:noProof/>
        <w:lang w:eastAsia="pt-PT"/>
      </w:rPr>
      <w:drawing>
        <wp:anchor distT="0" distB="0" distL="114300" distR="114300" simplePos="0" relativeHeight="251658240" behindDoc="0" locked="0" layoutInCell="1" allowOverlap="1" wp14:anchorId="5FEB6658" wp14:editId="0A3E847C">
          <wp:simplePos x="0" y="0"/>
          <wp:positionH relativeFrom="column">
            <wp:posOffset>-111760</wp:posOffset>
          </wp:positionH>
          <wp:positionV relativeFrom="paragraph">
            <wp:posOffset>216535</wp:posOffset>
          </wp:positionV>
          <wp:extent cx="2207260" cy="685800"/>
          <wp:effectExtent l="0" t="0" r="0" b="0"/>
          <wp:wrapThrough wrapText="bothSides">
            <wp:wrapPolygon edited="0">
              <wp:start x="5220" y="0"/>
              <wp:lineTo x="2237" y="4800"/>
              <wp:lineTo x="994" y="8800"/>
              <wp:lineTo x="994" y="15200"/>
              <wp:lineTo x="1243" y="20000"/>
              <wp:lineTo x="1491" y="20800"/>
              <wp:lineTo x="4226" y="20800"/>
              <wp:lineTo x="15411" y="20000"/>
              <wp:lineTo x="21128" y="17600"/>
              <wp:lineTo x="21128" y="8800"/>
              <wp:lineTo x="19139" y="6400"/>
              <wp:lineTo x="11682" y="0"/>
              <wp:lineTo x="522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A41">
      <w:t xml:space="preserve">                </w:t>
    </w:r>
  </w:p>
  <w:p w14:paraId="1E419DA7" w14:textId="5BE0112C" w:rsidR="006F5873" w:rsidRDefault="006F5873">
    <w:pPr>
      <w:pStyle w:val="Cabealho"/>
    </w:pPr>
  </w:p>
  <w:p w14:paraId="5649CF5B" w14:textId="5F622127" w:rsidR="006F5873" w:rsidRDefault="006F5873">
    <w:pPr>
      <w:pStyle w:val="Cabealho"/>
    </w:pPr>
  </w:p>
  <w:p w14:paraId="37E33415" w14:textId="22E7CC35" w:rsidR="009C1E4C" w:rsidRDefault="009C1E4C">
    <w:pPr>
      <w:pStyle w:val="Cabealho"/>
    </w:pPr>
  </w:p>
  <w:p w14:paraId="72F994B3" w14:textId="77777777" w:rsidR="006F5873" w:rsidRDefault="006F5873">
    <w:pPr>
      <w:pStyle w:val="Cabealho"/>
    </w:pPr>
  </w:p>
  <w:p w14:paraId="0B2036CB" w14:textId="77777777" w:rsidR="00340979" w:rsidRPr="00AB25F5" w:rsidRDefault="00340979">
    <w:pPr>
      <w:pStyle w:val="Cabealho"/>
      <w:rPr>
        <w:sz w:val="28"/>
        <w:szCs w:val="28"/>
      </w:rPr>
    </w:pPr>
  </w:p>
  <w:p w14:paraId="384B4DF4" w14:textId="2099148E" w:rsidR="007C3BAE" w:rsidRPr="00C442FF" w:rsidRDefault="00340979" w:rsidP="007C3BAE">
    <w:pPr>
      <w:jc w:val="center"/>
      <w:rPr>
        <w:rFonts w:ascii="Arial Narrow" w:hAnsi="Arial Narrow" w:cs="Helvetica"/>
        <w:b/>
        <w:noProof/>
        <w:color w:val="31849B" w:themeColor="accent5" w:themeShade="BF"/>
        <w:sz w:val="28"/>
        <w:szCs w:val="28"/>
      </w:rPr>
    </w:pPr>
    <w:r w:rsidRPr="00C442FF">
      <w:rPr>
        <w:rFonts w:ascii="Arial Narrow" w:hAnsi="Arial Narrow" w:cs="Helvetica"/>
        <w:b/>
        <w:noProof/>
        <w:color w:val="31849B" w:themeColor="accent5" w:themeShade="BF"/>
        <w:sz w:val="28"/>
        <w:szCs w:val="28"/>
      </w:rPr>
      <w:t>Sociedade Portuguesa de Oxigénio-Ozonoterapia e Medicina Regenerativa</w:t>
    </w:r>
  </w:p>
  <w:p w14:paraId="375D2C50" w14:textId="6C53A7B1" w:rsidR="00340979" w:rsidRPr="001B1BBB" w:rsidRDefault="00BF26FC" w:rsidP="001B1BBB">
    <w:pPr>
      <w:jc w:val="center"/>
      <w:rPr>
        <w:rFonts w:ascii="Arial Narrow" w:hAnsi="Arial Narrow" w:cs="Helvetica"/>
        <w:b/>
        <w:noProof/>
        <w:color w:val="399DC9"/>
        <w:sz w:val="28"/>
        <w:szCs w:val="28"/>
      </w:rPr>
    </w:pPr>
    <w:r>
      <w:rPr>
        <w:rFonts w:ascii="Arial Narrow" w:hAnsi="Arial Narrow" w:cs="Helvetica"/>
        <w:b/>
        <w:noProof/>
        <w:color w:val="399DC9"/>
        <w:sz w:val="28"/>
        <w:szCs w:val="28"/>
      </w:rPr>
      <w:t>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A746" w14:textId="7B7DE378" w:rsidR="00A633CA" w:rsidRDefault="00A633CA">
    <w:pPr>
      <w:pStyle w:val="Cabealho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278C77E5" wp14:editId="6941A329">
          <wp:simplePos x="0" y="0"/>
          <wp:positionH relativeFrom="column">
            <wp:posOffset>-417095</wp:posOffset>
          </wp:positionH>
          <wp:positionV relativeFrom="paragraph">
            <wp:posOffset>151832</wp:posOffset>
          </wp:positionV>
          <wp:extent cx="2414270" cy="1082675"/>
          <wp:effectExtent l="0" t="0" r="0" b="317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F4D1E"/>
    <w:multiLevelType w:val="hybridMultilevel"/>
    <w:tmpl w:val="80941D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372B"/>
    <w:multiLevelType w:val="hybridMultilevel"/>
    <w:tmpl w:val="67BAAD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EAF"/>
    <w:multiLevelType w:val="hybridMultilevel"/>
    <w:tmpl w:val="C576CA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031B"/>
    <w:multiLevelType w:val="hybridMultilevel"/>
    <w:tmpl w:val="AEC68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442"/>
    <w:multiLevelType w:val="hybridMultilevel"/>
    <w:tmpl w:val="06CE4A5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1ED"/>
    <w:multiLevelType w:val="hybridMultilevel"/>
    <w:tmpl w:val="17E646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3BAB"/>
    <w:multiLevelType w:val="hybridMultilevel"/>
    <w:tmpl w:val="E4866FF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929"/>
    <w:multiLevelType w:val="multilevel"/>
    <w:tmpl w:val="2E4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01A7"/>
    <w:multiLevelType w:val="hybridMultilevel"/>
    <w:tmpl w:val="431A94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137A"/>
    <w:multiLevelType w:val="hybridMultilevel"/>
    <w:tmpl w:val="750CDC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703E"/>
    <w:multiLevelType w:val="hybridMultilevel"/>
    <w:tmpl w:val="A2F89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pt-PT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CD"/>
    <w:rsid w:val="00017648"/>
    <w:rsid w:val="000275E4"/>
    <w:rsid w:val="00031378"/>
    <w:rsid w:val="00031F1C"/>
    <w:rsid w:val="00031FC7"/>
    <w:rsid w:val="00034C3C"/>
    <w:rsid w:val="000410DF"/>
    <w:rsid w:val="0004168E"/>
    <w:rsid w:val="00051540"/>
    <w:rsid w:val="0006032D"/>
    <w:rsid w:val="00062707"/>
    <w:rsid w:val="00065FCB"/>
    <w:rsid w:val="000A0900"/>
    <w:rsid w:val="000A19DB"/>
    <w:rsid w:val="000A3789"/>
    <w:rsid w:val="000A7AE8"/>
    <w:rsid w:val="000C05F9"/>
    <w:rsid w:val="000C5885"/>
    <w:rsid w:val="000D72D9"/>
    <w:rsid w:val="000F6E83"/>
    <w:rsid w:val="00110FAB"/>
    <w:rsid w:val="00111554"/>
    <w:rsid w:val="00112501"/>
    <w:rsid w:val="00116B6A"/>
    <w:rsid w:val="00133EF7"/>
    <w:rsid w:val="0013572E"/>
    <w:rsid w:val="00152B2F"/>
    <w:rsid w:val="00157E1C"/>
    <w:rsid w:val="001610D8"/>
    <w:rsid w:val="0016455F"/>
    <w:rsid w:val="0016497B"/>
    <w:rsid w:val="001726D9"/>
    <w:rsid w:val="0018503D"/>
    <w:rsid w:val="001A049C"/>
    <w:rsid w:val="001A07AC"/>
    <w:rsid w:val="001B1BBB"/>
    <w:rsid w:val="001C0249"/>
    <w:rsid w:val="001C0785"/>
    <w:rsid w:val="001C6410"/>
    <w:rsid w:val="001D379C"/>
    <w:rsid w:val="001E20AE"/>
    <w:rsid w:val="001E37BD"/>
    <w:rsid w:val="001E71B2"/>
    <w:rsid w:val="00205E88"/>
    <w:rsid w:val="00212A9B"/>
    <w:rsid w:val="00216096"/>
    <w:rsid w:val="002164D4"/>
    <w:rsid w:val="00226DEC"/>
    <w:rsid w:val="00241C37"/>
    <w:rsid w:val="002445B7"/>
    <w:rsid w:val="00262750"/>
    <w:rsid w:val="002650F6"/>
    <w:rsid w:val="00273342"/>
    <w:rsid w:val="00273DF2"/>
    <w:rsid w:val="0027692A"/>
    <w:rsid w:val="00295B37"/>
    <w:rsid w:val="002A67CC"/>
    <w:rsid w:val="002C07F5"/>
    <w:rsid w:val="002C2C3C"/>
    <w:rsid w:val="002C332C"/>
    <w:rsid w:val="002D49E1"/>
    <w:rsid w:val="002F6993"/>
    <w:rsid w:val="003103F8"/>
    <w:rsid w:val="003121F3"/>
    <w:rsid w:val="0031370F"/>
    <w:rsid w:val="00321EB3"/>
    <w:rsid w:val="003251A0"/>
    <w:rsid w:val="0033090B"/>
    <w:rsid w:val="00340247"/>
    <w:rsid w:val="00340738"/>
    <w:rsid w:val="00340979"/>
    <w:rsid w:val="00347D82"/>
    <w:rsid w:val="00376DB8"/>
    <w:rsid w:val="003806A5"/>
    <w:rsid w:val="00390994"/>
    <w:rsid w:val="003A0442"/>
    <w:rsid w:val="003A0451"/>
    <w:rsid w:val="003C7079"/>
    <w:rsid w:val="003D1AE9"/>
    <w:rsid w:val="003F3144"/>
    <w:rsid w:val="003F5C4D"/>
    <w:rsid w:val="00401DDB"/>
    <w:rsid w:val="004070BE"/>
    <w:rsid w:val="00415866"/>
    <w:rsid w:val="0042561A"/>
    <w:rsid w:val="00425681"/>
    <w:rsid w:val="004301D2"/>
    <w:rsid w:val="00461E82"/>
    <w:rsid w:val="00464579"/>
    <w:rsid w:val="00464E87"/>
    <w:rsid w:val="00481980"/>
    <w:rsid w:val="00490A92"/>
    <w:rsid w:val="004A41F3"/>
    <w:rsid w:val="004C1A99"/>
    <w:rsid w:val="004C467A"/>
    <w:rsid w:val="004C4ECC"/>
    <w:rsid w:val="004C5D5D"/>
    <w:rsid w:val="004D73C8"/>
    <w:rsid w:val="004E14D9"/>
    <w:rsid w:val="004E29BE"/>
    <w:rsid w:val="004F22A7"/>
    <w:rsid w:val="004F6A23"/>
    <w:rsid w:val="00504411"/>
    <w:rsid w:val="005141B4"/>
    <w:rsid w:val="00536151"/>
    <w:rsid w:val="005437EF"/>
    <w:rsid w:val="00566DF6"/>
    <w:rsid w:val="005704F0"/>
    <w:rsid w:val="005753AE"/>
    <w:rsid w:val="005762FD"/>
    <w:rsid w:val="00592F80"/>
    <w:rsid w:val="005A5880"/>
    <w:rsid w:val="005A755F"/>
    <w:rsid w:val="005B041B"/>
    <w:rsid w:val="005B6656"/>
    <w:rsid w:val="005B7BCA"/>
    <w:rsid w:val="005D44CF"/>
    <w:rsid w:val="005E3D6E"/>
    <w:rsid w:val="005E4EB1"/>
    <w:rsid w:val="005F2560"/>
    <w:rsid w:val="005F747C"/>
    <w:rsid w:val="00603B6D"/>
    <w:rsid w:val="00603DA3"/>
    <w:rsid w:val="00607841"/>
    <w:rsid w:val="00632B8D"/>
    <w:rsid w:val="00637DBD"/>
    <w:rsid w:val="00641AB0"/>
    <w:rsid w:val="006424B9"/>
    <w:rsid w:val="00642B52"/>
    <w:rsid w:val="0065549B"/>
    <w:rsid w:val="006642E5"/>
    <w:rsid w:val="00670245"/>
    <w:rsid w:val="00673197"/>
    <w:rsid w:val="00683F15"/>
    <w:rsid w:val="006913F2"/>
    <w:rsid w:val="006A0206"/>
    <w:rsid w:val="006B74F3"/>
    <w:rsid w:val="006F5873"/>
    <w:rsid w:val="00701F62"/>
    <w:rsid w:val="00705E02"/>
    <w:rsid w:val="00724B3A"/>
    <w:rsid w:val="00733550"/>
    <w:rsid w:val="00766E52"/>
    <w:rsid w:val="00766EB8"/>
    <w:rsid w:val="00770A3F"/>
    <w:rsid w:val="00770F8A"/>
    <w:rsid w:val="00776D26"/>
    <w:rsid w:val="0079107F"/>
    <w:rsid w:val="00793B43"/>
    <w:rsid w:val="00794A58"/>
    <w:rsid w:val="007A2A76"/>
    <w:rsid w:val="007A51C3"/>
    <w:rsid w:val="007A5264"/>
    <w:rsid w:val="007B17DE"/>
    <w:rsid w:val="007B36D5"/>
    <w:rsid w:val="007C3BAE"/>
    <w:rsid w:val="007D4C4C"/>
    <w:rsid w:val="007D5623"/>
    <w:rsid w:val="007D7E36"/>
    <w:rsid w:val="007E58A3"/>
    <w:rsid w:val="007F734D"/>
    <w:rsid w:val="007F74CF"/>
    <w:rsid w:val="008000A0"/>
    <w:rsid w:val="00817A2F"/>
    <w:rsid w:val="00823175"/>
    <w:rsid w:val="00841524"/>
    <w:rsid w:val="00842EE6"/>
    <w:rsid w:val="0086131C"/>
    <w:rsid w:val="008679F8"/>
    <w:rsid w:val="00871D0B"/>
    <w:rsid w:val="008935CD"/>
    <w:rsid w:val="008B1BE1"/>
    <w:rsid w:val="008B7445"/>
    <w:rsid w:val="008C0271"/>
    <w:rsid w:val="008C1679"/>
    <w:rsid w:val="008C491F"/>
    <w:rsid w:val="008D2486"/>
    <w:rsid w:val="008E0F19"/>
    <w:rsid w:val="008E1522"/>
    <w:rsid w:val="008F3EC1"/>
    <w:rsid w:val="009111CD"/>
    <w:rsid w:val="009160B4"/>
    <w:rsid w:val="009272E4"/>
    <w:rsid w:val="00933274"/>
    <w:rsid w:val="00934D35"/>
    <w:rsid w:val="0093622D"/>
    <w:rsid w:val="00940F4E"/>
    <w:rsid w:val="009417DA"/>
    <w:rsid w:val="00964A50"/>
    <w:rsid w:val="009740F2"/>
    <w:rsid w:val="009744CC"/>
    <w:rsid w:val="00977351"/>
    <w:rsid w:val="00991759"/>
    <w:rsid w:val="009A5618"/>
    <w:rsid w:val="009C1E4C"/>
    <w:rsid w:val="009D4C46"/>
    <w:rsid w:val="009D6276"/>
    <w:rsid w:val="009F2ED3"/>
    <w:rsid w:val="009F30E8"/>
    <w:rsid w:val="00A06EFA"/>
    <w:rsid w:val="00A36B7C"/>
    <w:rsid w:val="00A42A41"/>
    <w:rsid w:val="00A42CF4"/>
    <w:rsid w:val="00A61108"/>
    <w:rsid w:val="00A61E73"/>
    <w:rsid w:val="00A61FFF"/>
    <w:rsid w:val="00A633CA"/>
    <w:rsid w:val="00A67C67"/>
    <w:rsid w:val="00A929B3"/>
    <w:rsid w:val="00A95E15"/>
    <w:rsid w:val="00A9710D"/>
    <w:rsid w:val="00AA3CDE"/>
    <w:rsid w:val="00AB230A"/>
    <w:rsid w:val="00AB25F5"/>
    <w:rsid w:val="00AC4901"/>
    <w:rsid w:val="00AD6AA9"/>
    <w:rsid w:val="00AE77FA"/>
    <w:rsid w:val="00AF2A63"/>
    <w:rsid w:val="00B3034C"/>
    <w:rsid w:val="00B50C12"/>
    <w:rsid w:val="00B61D0E"/>
    <w:rsid w:val="00B67A6F"/>
    <w:rsid w:val="00B77E54"/>
    <w:rsid w:val="00B84140"/>
    <w:rsid w:val="00B90325"/>
    <w:rsid w:val="00BA159D"/>
    <w:rsid w:val="00BA3319"/>
    <w:rsid w:val="00BB091D"/>
    <w:rsid w:val="00BC7781"/>
    <w:rsid w:val="00BD19AF"/>
    <w:rsid w:val="00BE5517"/>
    <w:rsid w:val="00BE7CA1"/>
    <w:rsid w:val="00BF26FC"/>
    <w:rsid w:val="00BF31A5"/>
    <w:rsid w:val="00BF69BE"/>
    <w:rsid w:val="00C0637C"/>
    <w:rsid w:val="00C20D6D"/>
    <w:rsid w:val="00C32704"/>
    <w:rsid w:val="00C40E7B"/>
    <w:rsid w:val="00C442FF"/>
    <w:rsid w:val="00C5353D"/>
    <w:rsid w:val="00C54D4D"/>
    <w:rsid w:val="00C6677E"/>
    <w:rsid w:val="00C713F0"/>
    <w:rsid w:val="00C718BA"/>
    <w:rsid w:val="00C718C3"/>
    <w:rsid w:val="00C747F5"/>
    <w:rsid w:val="00C967A1"/>
    <w:rsid w:val="00CB7BD5"/>
    <w:rsid w:val="00CC207F"/>
    <w:rsid w:val="00CD5A2C"/>
    <w:rsid w:val="00CE5379"/>
    <w:rsid w:val="00CE6605"/>
    <w:rsid w:val="00CF21CB"/>
    <w:rsid w:val="00CF54FA"/>
    <w:rsid w:val="00D228FB"/>
    <w:rsid w:val="00D31EA8"/>
    <w:rsid w:val="00D36638"/>
    <w:rsid w:val="00D420B9"/>
    <w:rsid w:val="00D53079"/>
    <w:rsid w:val="00D57A57"/>
    <w:rsid w:val="00D6177F"/>
    <w:rsid w:val="00D649D9"/>
    <w:rsid w:val="00DA6F15"/>
    <w:rsid w:val="00DB5373"/>
    <w:rsid w:val="00DD218D"/>
    <w:rsid w:val="00DE7F95"/>
    <w:rsid w:val="00DF3FF1"/>
    <w:rsid w:val="00E061C1"/>
    <w:rsid w:val="00E128C6"/>
    <w:rsid w:val="00E14499"/>
    <w:rsid w:val="00E27ACD"/>
    <w:rsid w:val="00E34C96"/>
    <w:rsid w:val="00E35A18"/>
    <w:rsid w:val="00E422D8"/>
    <w:rsid w:val="00E53ABF"/>
    <w:rsid w:val="00E634C4"/>
    <w:rsid w:val="00E9414F"/>
    <w:rsid w:val="00E96EBE"/>
    <w:rsid w:val="00EA7EC8"/>
    <w:rsid w:val="00EC2F44"/>
    <w:rsid w:val="00ED6C85"/>
    <w:rsid w:val="00EE028C"/>
    <w:rsid w:val="00F06A67"/>
    <w:rsid w:val="00F16AB1"/>
    <w:rsid w:val="00F5696C"/>
    <w:rsid w:val="00F60E29"/>
    <w:rsid w:val="00F6195E"/>
    <w:rsid w:val="00F64318"/>
    <w:rsid w:val="00F6477D"/>
    <w:rsid w:val="00F648CF"/>
    <w:rsid w:val="00F764FE"/>
    <w:rsid w:val="00F8374A"/>
    <w:rsid w:val="00F85210"/>
    <w:rsid w:val="00F854A2"/>
    <w:rsid w:val="00F962E6"/>
    <w:rsid w:val="00FA2629"/>
    <w:rsid w:val="00FA65E6"/>
    <w:rsid w:val="00FB524F"/>
    <w:rsid w:val="00FC7712"/>
    <w:rsid w:val="00FD4D3F"/>
    <w:rsid w:val="00FF3BE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069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633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7ACD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ACD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1522"/>
  </w:style>
  <w:style w:type="paragraph" w:styleId="Rodap">
    <w:name w:val="footer"/>
    <w:basedOn w:val="Normal"/>
    <w:link w:val="RodapCarte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1522"/>
  </w:style>
  <w:style w:type="paragraph" w:styleId="PargrafodaLista">
    <w:name w:val="List Paragraph"/>
    <w:basedOn w:val="Normal"/>
    <w:uiPriority w:val="34"/>
    <w:qFormat/>
    <w:rsid w:val="00461E8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64A50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A9710D"/>
  </w:style>
  <w:style w:type="paragraph" w:styleId="NormalWeb">
    <w:name w:val="Normal (Web)"/>
    <w:basedOn w:val="Normal"/>
    <w:uiPriority w:val="99"/>
    <w:unhideWhenUsed/>
    <w:rsid w:val="00766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0A19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A1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A19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A19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paragraph" w:styleId="SemEspaamento">
    <w:name w:val="No Spacing"/>
    <w:link w:val="SemEspaamentoCarter"/>
    <w:uiPriority w:val="1"/>
    <w:qFormat/>
    <w:rsid w:val="000A19DB"/>
    <w:rPr>
      <w:sz w:val="22"/>
      <w:szCs w:val="22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A19DB"/>
    <w:rPr>
      <w:sz w:val="22"/>
      <w:szCs w:val="22"/>
      <w:lang w:eastAsia="pt-PT"/>
    </w:rPr>
  </w:style>
  <w:style w:type="character" w:styleId="Mencionar">
    <w:name w:val="Mention"/>
    <w:basedOn w:val="Tipodeletrapredefinidodopargrafo"/>
    <w:uiPriority w:val="99"/>
    <w:rsid w:val="00C535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2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3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ral@spozonoterapia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20FA7-84C2-49AA-8C9F-01EBF9F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STATUSCOPIO LTD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Sociedade Portuguesa de Oxigénio-Ozonoterapia e Medicina Regenerativa</dc:subject>
  <dc:creator>PAULO ROCHA</dc:creator>
  <cp:lastModifiedBy>Sociedade Portugesa Ozonoterapia</cp:lastModifiedBy>
  <cp:revision>6</cp:revision>
  <cp:lastPrinted>2017-05-16T19:37:00Z</cp:lastPrinted>
  <dcterms:created xsi:type="dcterms:W3CDTF">2018-04-01T20:17:00Z</dcterms:created>
  <dcterms:modified xsi:type="dcterms:W3CDTF">2018-04-09T20:39:00Z</dcterms:modified>
</cp:coreProperties>
</file>